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3E" w:rsidRPr="00D60F7B" w:rsidRDefault="00057C3E" w:rsidP="00057C3E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bookmarkStart w:id="0" w:name="_GoBack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招标采购中心</w:t>
      </w:r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518"/>
        <w:gridCol w:w="870"/>
        <w:gridCol w:w="720"/>
      </w:tblGrid>
      <w:tr w:rsidR="00057C3E" w:rsidRPr="00D60F7B" w:rsidTr="00057C3E">
        <w:trPr>
          <w:trHeight w:val="5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 xml:space="preserve"> 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保管期限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057C3E" w:rsidRPr="00D60F7B" w:rsidTr="00057C3E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057C3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分类号：SB11</w:t>
            </w: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上级有关招标采购法律法规和规章制度的文件材料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针对本校的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需要长期贯彻执行的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需要短期贯彻执行的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招标采购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t>工作计划、总结、</w:t>
            </w:r>
            <w:r w:rsidRPr="00D60F7B">
              <w:rPr>
                <w:rFonts w:cs="宋体" w:hint="eastAsia"/>
                <w:kern w:val="0"/>
                <w:sz w:val="24"/>
              </w:rPr>
              <w:t>统计报表等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招标采购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Pr="00D60F7B">
              <w:rPr>
                <w:rFonts w:cs="宋体" w:hint="eastAsia"/>
                <w:kern w:val="0"/>
                <w:sz w:val="24"/>
              </w:rPr>
              <w:t>规章制度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招标采购信息数据统计报表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spacing w:beforeLines="20" w:before="62" w:afterLines="20" w:after="62" w:line="150" w:lineRule="atLeast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永久/30年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C3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SB12 （10万以上）设备项目</w:t>
            </w: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调研、考察等材料（</w:t>
            </w:r>
            <w:r w:rsidRPr="00D60F7B">
              <w:rPr>
                <w:rFonts w:cs="宋体"/>
                <w:kern w:val="0"/>
                <w:sz w:val="24"/>
              </w:rPr>
              <w:t>80</w:t>
            </w:r>
            <w:r w:rsidRPr="00D60F7B">
              <w:rPr>
                <w:rFonts w:cs="宋体" w:hint="eastAsia"/>
                <w:kern w:val="0"/>
                <w:sz w:val="24"/>
              </w:rPr>
              <w:t>万元以上才需要调研）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spacing w:beforeLines="20" w:before="62" w:afterLines="20" w:after="62" w:line="300" w:lineRule="exact"/>
              <w:jc w:val="center"/>
              <w:rPr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设备仪器购置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t>批复、招标投标文件材料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spacing w:beforeLines="20" w:before="62" w:afterLines="20" w:after="62" w:line="300" w:lineRule="exact"/>
              <w:jc w:val="center"/>
              <w:rPr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采购协议合同、技术协议等材料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spacing w:beforeLines="20" w:before="62" w:afterLines="20" w:after="62" w:line="300" w:lineRule="exact"/>
              <w:jc w:val="center"/>
              <w:rPr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进口设备仪器的委托协议或进口代理合同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洽谈记录、纪要、备忘录及重要来往函件等材料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C3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057C3E" w:rsidRPr="00D60F7B" w:rsidTr="00057C3E">
        <w:trPr>
          <w:trHeight w:val="520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spacing w:beforeLines="20" w:before="62" w:afterLines="20" w:after="62" w:line="3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有保存价值的声像材料归档类目和管理规定见《东华理工大学声像类档案管理实施细则》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  <w:r w:rsidRPr="00D60F7B">
              <w:rPr>
                <w:rFonts w:cs="宋体"/>
                <w:color w:val="000000"/>
                <w:kern w:val="0"/>
                <w:sz w:val="24"/>
              </w:rPr>
              <w:t>/30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C3E" w:rsidRPr="00D60F7B" w:rsidTr="00057C3E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rPr>
                <w:rFonts w:ascii="宋体" w:hAnsi="宋体" w:cs="宋体"/>
                <w:b/>
                <w:kern w:val="0"/>
                <w:sz w:val="24"/>
              </w:rPr>
            </w:pPr>
            <w:r w:rsidRPr="00057C3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057C3E" w:rsidRPr="00D60F7B" w:rsidTr="00057C3E"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spacing w:beforeLines="20" w:before="62" w:afterLines="20" w:after="62"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有保存价值的实物材料</w:t>
            </w: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  <w:r w:rsidRPr="00D60F7B">
              <w:rPr>
                <w:rFonts w:cs="宋体"/>
                <w:color w:val="000000"/>
                <w:kern w:val="0"/>
                <w:sz w:val="24"/>
              </w:rPr>
              <w:t>/</w:t>
            </w: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E" w:rsidRPr="00D60F7B" w:rsidRDefault="00057C3E" w:rsidP="00057C3E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57C3E" w:rsidRPr="00D60F7B" w:rsidRDefault="00057C3E" w:rsidP="00057C3E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EE" w:rsidRDefault="00107EEE" w:rsidP="00057C3E">
      <w:r>
        <w:separator/>
      </w:r>
    </w:p>
  </w:endnote>
  <w:endnote w:type="continuationSeparator" w:id="0">
    <w:p w:rsidR="00107EEE" w:rsidRDefault="00107EEE" w:rsidP="0005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EE" w:rsidRDefault="00107EEE" w:rsidP="00057C3E">
      <w:r>
        <w:separator/>
      </w:r>
    </w:p>
  </w:footnote>
  <w:footnote w:type="continuationSeparator" w:id="0">
    <w:p w:rsidR="00107EEE" w:rsidRDefault="00107EEE" w:rsidP="0005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92"/>
    <w:rsid w:val="00057C3E"/>
    <w:rsid w:val="00107EEE"/>
    <w:rsid w:val="00386E34"/>
    <w:rsid w:val="006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C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2024-01-11T01:53:00Z</dcterms:created>
  <dcterms:modified xsi:type="dcterms:W3CDTF">2024-01-11T01:54:00Z</dcterms:modified>
</cp:coreProperties>
</file>