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02" w:rsidRPr="00D60F7B" w:rsidRDefault="007E4302" w:rsidP="007E4302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招生就业处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6527"/>
        <w:gridCol w:w="870"/>
        <w:gridCol w:w="8"/>
        <w:gridCol w:w="712"/>
      </w:tblGrid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E4302" w:rsidRPr="00D60F7B" w:rsidTr="00C8571B">
        <w:tc>
          <w:tcPr>
            <w:tcW w:w="8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JX13  招生</w:t>
            </w: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上级有关招生工作的文件材料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本、专科生招生工作计划、总结、报告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本、专科生招生录取名册（含电子档）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本专科录取通知书样式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本、专科生招生简章、专业介绍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、分省分专业招生计划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新生保留、取消入学资格名单及有关材料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C8571B">
        <w:tc>
          <w:tcPr>
            <w:tcW w:w="8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JX17 毕业生</w:t>
            </w: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上级有关毕业生工作的文件材料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本、专科毕业生就业方案（含电子稿）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本、专科生毕业就业工作计划、总结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、规章制度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就业评估材料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rFonts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就业质量年度报告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rFonts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毕业生质量跟踪调查和信息反馈材料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C8571B">
        <w:tc>
          <w:tcPr>
            <w:tcW w:w="8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 w:rsidR="007E4302" w:rsidRPr="00D60F7B" w:rsidTr="007E4302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声像档案管理实施细则》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E4302" w:rsidRPr="00D60F7B" w:rsidTr="00C8571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5"/>
          </w:tcPr>
          <w:p w:rsidR="007E4302" w:rsidRPr="00D60F7B" w:rsidRDefault="007E4302" w:rsidP="007E4302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lastRenderedPageBreak/>
              <w:t>分类号： SW 实物</w:t>
            </w:r>
          </w:p>
        </w:tc>
      </w:tr>
      <w:tr w:rsidR="007E4302" w:rsidRPr="00D60F7B" w:rsidTr="007E43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gridSpan w:val="2"/>
          </w:tcPr>
          <w:p w:rsidR="007E4302" w:rsidRPr="00D60F7B" w:rsidRDefault="007E4302" w:rsidP="007E4302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</w:tcPr>
          <w:p w:rsidR="007E4302" w:rsidRPr="00D60F7B" w:rsidRDefault="007E4302" w:rsidP="007E4302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  <w:gridSpan w:val="2"/>
          </w:tcPr>
          <w:p w:rsidR="007E4302" w:rsidRPr="00D60F7B" w:rsidRDefault="007E4302" w:rsidP="007E4302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7E4302" w:rsidRPr="00D60F7B" w:rsidRDefault="007E4302" w:rsidP="007E4302">
      <w:pPr>
        <w:spacing w:beforeLines="20" w:before="62" w:afterLines="20" w:after="62"/>
        <w:jc w:val="center"/>
        <w:rPr>
          <w:rFonts w:ascii="宋体" w:hAnsi="宋体" w:cs="宋体" w:hint="eastAsia"/>
          <w:b/>
          <w:color w:val="000000"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1D" w:rsidRDefault="00D4241D" w:rsidP="007E4302">
      <w:r>
        <w:separator/>
      </w:r>
    </w:p>
  </w:endnote>
  <w:endnote w:type="continuationSeparator" w:id="0">
    <w:p w:rsidR="00D4241D" w:rsidRDefault="00D4241D" w:rsidP="007E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1D" w:rsidRDefault="00D4241D" w:rsidP="007E4302">
      <w:r>
        <w:separator/>
      </w:r>
    </w:p>
  </w:footnote>
  <w:footnote w:type="continuationSeparator" w:id="0">
    <w:p w:rsidR="00D4241D" w:rsidRDefault="00D4241D" w:rsidP="007E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37"/>
    <w:rsid w:val="00386E34"/>
    <w:rsid w:val="007E4302"/>
    <w:rsid w:val="00C37037"/>
    <w:rsid w:val="00D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2024-01-11T01:33:00Z</dcterms:created>
  <dcterms:modified xsi:type="dcterms:W3CDTF">2024-01-11T01:34:00Z</dcterms:modified>
</cp:coreProperties>
</file>